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E7D" w:rsidRDefault="005A1E7D">
      <w:r>
        <w:rPr>
          <w:rFonts w:eastAsia="Times New Roman"/>
          <w:sz w:val="19"/>
          <w:szCs w:val="19"/>
        </w:rPr>
        <w:t>Никифоров Александр Сергеевич</w:t>
      </w:r>
    </w:p>
    <w:tbl>
      <w:tblPr>
        <w:tblW w:w="5109" w:type="pct"/>
        <w:tblCellSpacing w:w="0" w:type="dxa"/>
        <w:tblInd w:w="7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46"/>
        <w:gridCol w:w="4965"/>
        <w:gridCol w:w="181"/>
      </w:tblGrid>
      <w:tr w:rsidR="002B68AE" w:rsidTr="00DD7C0B">
        <w:trPr>
          <w:gridAfter w:val="1"/>
          <w:wAfter w:w="88" w:type="pct"/>
          <w:trHeight w:val="622"/>
          <w:tblCellSpacing w:w="0" w:type="dxa"/>
        </w:trPr>
        <w:tc>
          <w:tcPr>
            <w:tcW w:w="4912" w:type="pct"/>
            <w:gridSpan w:val="2"/>
            <w:hideMark/>
          </w:tcPr>
          <w:p w:rsidR="002B68AE" w:rsidRDefault="00917E7D" w:rsidP="00DD7C0B">
            <w:pPr>
              <w:ind w:left="-75"/>
              <w:rPr>
                <w:rFonts w:eastAsia="Times New Roman"/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арбитражный</w:t>
            </w:r>
            <w:r w:rsidR="00161CC9">
              <w:rPr>
                <w:rFonts w:eastAsia="Times New Roman"/>
                <w:sz w:val="19"/>
                <w:szCs w:val="19"/>
              </w:rPr>
              <w:t xml:space="preserve"> управляющий</w:t>
            </w:r>
          </w:p>
          <w:p w:rsidR="002B68AE" w:rsidRDefault="00DD1FF3" w:rsidP="0028417F">
            <w:pPr>
              <w:ind w:left="-75"/>
              <w:rPr>
                <w:rFonts w:eastAsia="Times New Roman"/>
                <w:sz w:val="19"/>
                <w:szCs w:val="19"/>
              </w:rPr>
            </w:pPr>
            <w:r w:rsidRPr="00DD1FF3">
              <w:rPr>
                <w:rFonts w:eastAsia="Times New Roman"/>
                <w:sz w:val="19"/>
                <w:szCs w:val="19"/>
              </w:rPr>
              <w:pict>
                <v:rect id="_x0000_i1025" style="width:0;height:.75pt" o:hralign="center" o:hrstd="t" o:hrnoshade="t" o:hr="t" fillcolor="#a0a0a0" stroked="f"/>
              </w:pict>
            </w:r>
          </w:p>
          <w:p w:rsidR="002B68AE" w:rsidRDefault="00CD05D0" w:rsidP="00DD7C0B">
            <w:pPr>
              <w:ind w:left="-75"/>
              <w:rPr>
                <w:rFonts w:eastAsia="Times New Roman"/>
              </w:rPr>
            </w:pPr>
            <w:r>
              <w:rPr>
                <w:rFonts w:eastAsia="Times New Roman"/>
                <w:sz w:val="19"/>
                <w:szCs w:val="19"/>
              </w:rPr>
              <w:t xml:space="preserve">350001, г. Краснодар, а/я 2052, тел.: (960) 476-12-99, </w:t>
            </w:r>
            <w:proofErr w:type="spellStart"/>
            <w:r>
              <w:rPr>
                <w:rFonts w:eastAsia="Times New Roman"/>
                <w:sz w:val="19"/>
                <w:szCs w:val="19"/>
                <w:lang w:val="en-US"/>
              </w:rPr>
              <w:t>nik</w:t>
            </w:r>
            <w:proofErr w:type="spellEnd"/>
            <w:r w:rsidRPr="00DD4540">
              <w:rPr>
                <w:rFonts w:eastAsia="Times New Roman"/>
                <w:sz w:val="19"/>
                <w:szCs w:val="19"/>
              </w:rPr>
              <w:t>.</w:t>
            </w:r>
            <w:proofErr w:type="spellStart"/>
            <w:r>
              <w:rPr>
                <w:rFonts w:eastAsia="Times New Roman"/>
                <w:sz w:val="19"/>
                <w:szCs w:val="19"/>
                <w:lang w:val="en-US"/>
              </w:rPr>
              <w:t>arbitr</w:t>
            </w:r>
            <w:proofErr w:type="spellEnd"/>
            <w:r w:rsidRPr="00DD4540">
              <w:rPr>
                <w:rFonts w:eastAsia="Times New Roman"/>
                <w:sz w:val="19"/>
                <w:szCs w:val="19"/>
              </w:rPr>
              <w:t>@</w:t>
            </w:r>
            <w:r>
              <w:rPr>
                <w:rFonts w:eastAsia="Times New Roman"/>
                <w:sz w:val="19"/>
                <w:szCs w:val="19"/>
                <w:lang w:val="en-US"/>
              </w:rPr>
              <w:t>inbox</w:t>
            </w:r>
            <w:r w:rsidRPr="00DD4540">
              <w:rPr>
                <w:rFonts w:eastAsia="Times New Roman"/>
                <w:sz w:val="19"/>
                <w:szCs w:val="19"/>
              </w:rPr>
              <w:t>.</w:t>
            </w:r>
            <w:proofErr w:type="spellStart"/>
            <w:r>
              <w:rPr>
                <w:rFonts w:eastAsia="Times New Roman"/>
                <w:sz w:val="19"/>
                <w:szCs w:val="19"/>
                <w:lang w:val="en-US"/>
              </w:rPr>
              <w:t>ru</w:t>
            </w:r>
            <w:proofErr w:type="spellEnd"/>
          </w:p>
        </w:tc>
      </w:tr>
      <w:tr w:rsidR="002B68AE" w:rsidTr="00DD7C0B">
        <w:trPr>
          <w:gridAfter w:val="1"/>
          <w:wAfter w:w="88" w:type="pct"/>
          <w:trHeight w:val="53"/>
          <w:tblCellSpacing w:w="0" w:type="dxa"/>
        </w:trPr>
        <w:tc>
          <w:tcPr>
            <w:tcW w:w="0" w:type="auto"/>
            <w:gridSpan w:val="2"/>
            <w:vAlign w:val="center"/>
          </w:tcPr>
          <w:p w:rsidR="002B68AE" w:rsidRDefault="002B68AE">
            <w:pPr>
              <w:rPr>
                <w:rFonts w:eastAsia="Times New Roman"/>
              </w:rPr>
            </w:pPr>
          </w:p>
        </w:tc>
      </w:tr>
      <w:tr w:rsidR="002B68AE" w:rsidTr="00E43F40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0" w:type="dxa"/>
            <w:left w:w="150" w:type="dxa"/>
            <w:bottom w:w="150" w:type="dxa"/>
            <w:right w:w="150" w:type="dxa"/>
          </w:tblCellMar>
        </w:tblPrEx>
        <w:trPr>
          <w:trHeight w:val="514"/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8AE" w:rsidRPr="003C2CCA" w:rsidRDefault="00161CC9" w:rsidP="00917E7D">
            <w:pPr>
              <w:pStyle w:val="a3"/>
              <w:rPr>
                <w:sz w:val="22"/>
                <w:szCs w:val="22"/>
              </w:rPr>
            </w:pPr>
            <w:r w:rsidRPr="003C2CCA">
              <w:rPr>
                <w:bCs/>
                <w:sz w:val="22"/>
                <w:szCs w:val="22"/>
              </w:rPr>
              <w:t>Исх. № 1</w:t>
            </w:r>
            <w:r w:rsidR="00346049">
              <w:rPr>
                <w:bCs/>
                <w:sz w:val="22"/>
                <w:szCs w:val="22"/>
              </w:rPr>
              <w:t>90</w:t>
            </w:r>
            <w:r w:rsidR="00917E7D">
              <w:rPr>
                <w:bCs/>
                <w:sz w:val="22"/>
                <w:szCs w:val="22"/>
              </w:rPr>
              <w:t>801</w:t>
            </w:r>
            <w:r w:rsidR="00375A1D">
              <w:rPr>
                <w:bCs/>
                <w:sz w:val="22"/>
                <w:szCs w:val="22"/>
              </w:rPr>
              <w:t>-0</w:t>
            </w:r>
            <w:r w:rsidR="00F95F17">
              <w:rPr>
                <w:bCs/>
                <w:sz w:val="22"/>
                <w:szCs w:val="22"/>
              </w:rPr>
              <w:t>1</w:t>
            </w:r>
            <w:r w:rsidR="00B572DD">
              <w:rPr>
                <w:bCs/>
                <w:sz w:val="22"/>
                <w:szCs w:val="22"/>
              </w:rPr>
              <w:t xml:space="preserve"> </w:t>
            </w:r>
            <w:r w:rsidRPr="003C2CCA">
              <w:rPr>
                <w:bCs/>
                <w:sz w:val="22"/>
                <w:szCs w:val="22"/>
              </w:rPr>
              <w:t>от «</w:t>
            </w:r>
            <w:r w:rsidR="00917E7D">
              <w:rPr>
                <w:bCs/>
                <w:sz w:val="22"/>
                <w:szCs w:val="22"/>
              </w:rPr>
              <w:t>01</w:t>
            </w:r>
            <w:r w:rsidR="000B3B78">
              <w:rPr>
                <w:bCs/>
                <w:sz w:val="22"/>
                <w:szCs w:val="22"/>
              </w:rPr>
              <w:t>»</w:t>
            </w:r>
            <w:r w:rsidRPr="003C2CCA">
              <w:rPr>
                <w:bCs/>
                <w:sz w:val="22"/>
                <w:szCs w:val="22"/>
              </w:rPr>
              <w:t xml:space="preserve"> </w:t>
            </w:r>
            <w:r w:rsidR="00917E7D">
              <w:rPr>
                <w:bCs/>
                <w:sz w:val="22"/>
                <w:szCs w:val="22"/>
              </w:rPr>
              <w:t>августа</w:t>
            </w:r>
            <w:r w:rsidR="008B72B9">
              <w:rPr>
                <w:bCs/>
                <w:sz w:val="22"/>
                <w:szCs w:val="22"/>
              </w:rPr>
              <w:t xml:space="preserve"> 201</w:t>
            </w:r>
            <w:r w:rsidR="00346049">
              <w:rPr>
                <w:bCs/>
                <w:sz w:val="22"/>
                <w:szCs w:val="22"/>
              </w:rPr>
              <w:t>9</w:t>
            </w:r>
            <w:r w:rsidR="003E14E5" w:rsidRPr="003C2CCA">
              <w:rPr>
                <w:bCs/>
                <w:sz w:val="22"/>
                <w:szCs w:val="22"/>
              </w:rPr>
              <w:t xml:space="preserve"> </w:t>
            </w:r>
            <w:r w:rsidRPr="003C2CCA">
              <w:rPr>
                <w:bCs/>
                <w:sz w:val="22"/>
                <w:szCs w:val="22"/>
              </w:rPr>
              <w:t>г.</w:t>
            </w:r>
          </w:p>
        </w:tc>
        <w:tc>
          <w:tcPr>
            <w:tcW w:w="2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3F40" w:rsidRPr="00E277D7" w:rsidRDefault="00E43F40" w:rsidP="00E43F40">
            <w:pPr>
              <w:contextualSpacing/>
              <w:jc w:val="right"/>
              <w:rPr>
                <w:rFonts w:eastAsia="Times New Roman"/>
                <w:sz w:val="22"/>
                <w:szCs w:val="22"/>
              </w:rPr>
            </w:pPr>
            <w:r w:rsidRPr="00E277D7">
              <w:rPr>
                <w:rFonts w:eastAsia="Times New Roman"/>
                <w:sz w:val="22"/>
                <w:szCs w:val="22"/>
              </w:rPr>
              <w:t xml:space="preserve">Оператору электронной площадки </w:t>
            </w:r>
          </w:p>
          <w:p w:rsidR="0057450C" w:rsidRPr="00107BFD" w:rsidRDefault="00E43F40" w:rsidP="00E43F40">
            <w:pPr>
              <w:jc w:val="right"/>
              <w:outlineLvl w:val="0"/>
              <w:rPr>
                <w:sz w:val="22"/>
                <w:szCs w:val="22"/>
              </w:rPr>
            </w:pPr>
            <w:r w:rsidRPr="00E277D7">
              <w:rPr>
                <w:rFonts w:eastAsia="Times New Roman"/>
                <w:sz w:val="22"/>
                <w:szCs w:val="22"/>
              </w:rPr>
              <w:t>ООО «Сибирская торговая площадка»</w:t>
            </w:r>
          </w:p>
        </w:tc>
      </w:tr>
    </w:tbl>
    <w:p w:rsidR="005519D7" w:rsidRPr="005519D7" w:rsidRDefault="005519D7" w:rsidP="005519D7">
      <w:pPr>
        <w:rPr>
          <w:rFonts w:eastAsia="Times New Roman"/>
          <w:sz w:val="16"/>
          <w:szCs w:val="16"/>
        </w:rPr>
      </w:pPr>
    </w:p>
    <w:p w:rsidR="00DE633B" w:rsidRPr="003E14E5" w:rsidRDefault="00DE633B" w:rsidP="00DE633B">
      <w:pPr>
        <w:pStyle w:val="a3"/>
        <w:spacing w:before="0" w:after="0"/>
        <w:rPr>
          <w:sz w:val="20"/>
          <w:szCs w:val="20"/>
        </w:rPr>
      </w:pPr>
      <w:r w:rsidRPr="003E14E5">
        <w:rPr>
          <w:sz w:val="20"/>
          <w:szCs w:val="20"/>
        </w:rPr>
        <w:t>«</w:t>
      </w:r>
      <w:r w:rsidR="00E43F40" w:rsidRPr="00E277D7">
        <w:rPr>
          <w:rFonts w:eastAsia="Times New Roman"/>
          <w:sz w:val="20"/>
          <w:szCs w:val="20"/>
        </w:rPr>
        <w:t>Уведомление</w:t>
      </w:r>
      <w:r w:rsidRPr="003E14E5">
        <w:rPr>
          <w:sz w:val="20"/>
          <w:szCs w:val="20"/>
        </w:rPr>
        <w:t>»</w:t>
      </w:r>
      <w:r w:rsidRPr="003E14E5">
        <w:rPr>
          <w:b/>
          <w:bCs/>
          <w:sz w:val="20"/>
          <w:szCs w:val="20"/>
        </w:rPr>
        <w:t xml:space="preserve"> </w:t>
      </w:r>
    </w:p>
    <w:p w:rsidR="00DE633B" w:rsidRPr="00DE633B" w:rsidRDefault="00DE633B" w:rsidP="00DE633B">
      <w:pPr>
        <w:rPr>
          <w:rFonts w:eastAsia="Times New Roman"/>
          <w:sz w:val="16"/>
          <w:szCs w:val="16"/>
        </w:rPr>
      </w:pPr>
    </w:p>
    <w:p w:rsidR="00917E7D" w:rsidRPr="00917E7D" w:rsidRDefault="00917E7D" w:rsidP="00917E7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proofErr w:type="gramStart"/>
      <w:r w:rsidRPr="00917E7D">
        <w:rPr>
          <w:sz w:val="24"/>
          <w:szCs w:val="24"/>
        </w:rPr>
        <w:t>Прошу отменить торги №</w:t>
      </w:r>
      <w:r>
        <w:rPr>
          <w:sz w:val="24"/>
          <w:szCs w:val="24"/>
        </w:rPr>
        <w:t xml:space="preserve"> СТП-3692/1-4</w:t>
      </w:r>
      <w:r w:rsidRPr="00917E7D">
        <w:rPr>
          <w:sz w:val="24"/>
          <w:szCs w:val="24"/>
        </w:rPr>
        <w:t xml:space="preserve"> (снять с торгов лоты:</w:t>
      </w:r>
      <w:proofErr w:type="gramEnd"/>
      <w:r w:rsidRPr="00917E7D">
        <w:rPr>
          <w:sz w:val="24"/>
          <w:szCs w:val="24"/>
        </w:rPr>
        <w:t xml:space="preserve"> № </w:t>
      </w:r>
      <w:proofErr w:type="gramStart"/>
      <w:r>
        <w:rPr>
          <w:sz w:val="24"/>
          <w:szCs w:val="24"/>
        </w:rPr>
        <w:t>СТП-3692/1-4</w:t>
      </w:r>
      <w:r w:rsidRPr="00917E7D">
        <w:rPr>
          <w:sz w:val="24"/>
          <w:szCs w:val="24"/>
        </w:rPr>
        <w:t xml:space="preserve">), по продаже имущества должника </w:t>
      </w:r>
      <w:r>
        <w:rPr>
          <w:sz w:val="24"/>
          <w:szCs w:val="24"/>
        </w:rPr>
        <w:t xml:space="preserve">ИП </w:t>
      </w:r>
      <w:proofErr w:type="spellStart"/>
      <w:r>
        <w:rPr>
          <w:sz w:val="24"/>
          <w:szCs w:val="24"/>
        </w:rPr>
        <w:t>Урумяна</w:t>
      </w:r>
      <w:proofErr w:type="spellEnd"/>
      <w:r>
        <w:rPr>
          <w:sz w:val="24"/>
          <w:szCs w:val="24"/>
        </w:rPr>
        <w:t xml:space="preserve"> И.М.</w:t>
      </w:r>
      <w:r w:rsidRPr="00917E7D">
        <w:rPr>
          <w:sz w:val="24"/>
          <w:szCs w:val="24"/>
        </w:rPr>
        <w:t xml:space="preserve">, размещенные на электронной торговой площадке ООО «Сибирская торговая площадка» в связи с </w:t>
      </w:r>
      <w:r>
        <w:rPr>
          <w:sz w:val="24"/>
          <w:szCs w:val="24"/>
        </w:rPr>
        <w:t xml:space="preserve">прекращением процедуры банкротства в отношении ИП </w:t>
      </w:r>
      <w:proofErr w:type="spellStart"/>
      <w:r>
        <w:rPr>
          <w:sz w:val="24"/>
          <w:szCs w:val="24"/>
        </w:rPr>
        <w:t>Урумяна</w:t>
      </w:r>
      <w:proofErr w:type="spellEnd"/>
      <w:r>
        <w:rPr>
          <w:sz w:val="24"/>
          <w:szCs w:val="24"/>
        </w:rPr>
        <w:t xml:space="preserve"> И.М.</w:t>
      </w:r>
      <w:proofErr w:type="gramEnd"/>
    </w:p>
    <w:p w:rsidR="00917E7D" w:rsidRPr="00917E7D" w:rsidRDefault="00917E7D" w:rsidP="00917E7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917E7D">
        <w:rPr>
          <w:sz w:val="24"/>
          <w:szCs w:val="24"/>
        </w:rPr>
        <w:t>Отмена указанных торгов не нарушает права должника, кредиторов и потенциальных участников торгов.</w:t>
      </w:r>
    </w:p>
    <w:p w:rsidR="00917E7D" w:rsidRDefault="00917E7D" w:rsidP="00917E7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 w:rsidRPr="00917E7D">
        <w:rPr>
          <w:sz w:val="24"/>
          <w:szCs w:val="24"/>
        </w:rPr>
        <w:t>Публикация в ЕФРСБ об отмене данных торгов №</w:t>
      </w:r>
      <w:r>
        <w:rPr>
          <w:sz w:val="24"/>
          <w:szCs w:val="24"/>
        </w:rPr>
        <w:t xml:space="preserve"> </w:t>
      </w:r>
      <w:r w:rsidRPr="00917E7D">
        <w:rPr>
          <w:sz w:val="24"/>
          <w:szCs w:val="24"/>
        </w:rPr>
        <w:t xml:space="preserve">4018325 </w:t>
      </w:r>
      <w:r>
        <w:rPr>
          <w:sz w:val="24"/>
          <w:szCs w:val="24"/>
        </w:rPr>
        <w:t>от 01.08.2019.</w:t>
      </w:r>
    </w:p>
    <w:p w:rsidR="00917E7D" w:rsidRPr="00917E7D" w:rsidRDefault="00917E7D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</w:pPr>
    </w:p>
    <w:p w:rsidR="00346049" w:rsidRDefault="00346049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E43F40" w:rsidRPr="00E43F40" w:rsidRDefault="00E43F40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</w:pPr>
    </w:p>
    <w:p w:rsidR="00E43F40" w:rsidRPr="00E43F40" w:rsidRDefault="00346049" w:rsidP="00917E7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копия </w:t>
      </w:r>
      <w:r w:rsidR="00E43F40">
        <w:rPr>
          <w:sz w:val="24"/>
          <w:szCs w:val="24"/>
        </w:rPr>
        <w:t>определения</w:t>
      </w:r>
      <w:r>
        <w:rPr>
          <w:sz w:val="24"/>
          <w:szCs w:val="24"/>
        </w:rPr>
        <w:t xml:space="preserve"> </w:t>
      </w:r>
      <w:r w:rsidRPr="00E43F40">
        <w:rPr>
          <w:sz w:val="24"/>
          <w:szCs w:val="24"/>
        </w:rPr>
        <w:t xml:space="preserve">Арбитражного суда Краснодарского края от </w:t>
      </w:r>
      <w:r w:rsidR="00917E7D">
        <w:rPr>
          <w:sz w:val="24"/>
          <w:szCs w:val="24"/>
        </w:rPr>
        <w:t>26.07</w:t>
      </w:r>
      <w:r w:rsidR="00E43F40">
        <w:rPr>
          <w:sz w:val="24"/>
          <w:szCs w:val="24"/>
        </w:rPr>
        <w:t>.2019</w:t>
      </w:r>
      <w:r w:rsidRPr="00E43F40">
        <w:rPr>
          <w:sz w:val="24"/>
          <w:szCs w:val="24"/>
        </w:rPr>
        <w:t xml:space="preserve"> по делу № А32-15049/2016</w:t>
      </w:r>
      <w:bookmarkStart w:id="0" w:name="_GoBack"/>
      <w:bookmarkEnd w:id="0"/>
      <w:r w:rsidR="00917E7D">
        <w:rPr>
          <w:sz w:val="24"/>
          <w:szCs w:val="24"/>
        </w:rPr>
        <w:t>.</w:t>
      </w:r>
    </w:p>
    <w:p w:rsidR="00346049" w:rsidRPr="0045624D" w:rsidRDefault="00346049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</w:p>
    <w:p w:rsidR="00107BFD" w:rsidRPr="0045624D" w:rsidRDefault="00107BFD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</w:p>
    <w:p w:rsidR="00107BFD" w:rsidRPr="0045624D" w:rsidRDefault="00107BFD" w:rsidP="00107BFD">
      <w:pPr>
        <w:pStyle w:val="31"/>
        <w:tabs>
          <w:tab w:val="left" w:pos="993"/>
          <w:tab w:val="left" w:pos="1134"/>
        </w:tabs>
        <w:spacing w:after="0"/>
        <w:ind w:left="0" w:firstLine="567"/>
        <w:jc w:val="both"/>
        <w:rPr>
          <w:sz w:val="24"/>
          <w:szCs w:val="24"/>
        </w:rPr>
      </w:pPr>
    </w:p>
    <w:p w:rsidR="00E87948" w:rsidRPr="00F6594C" w:rsidRDefault="00E43F40" w:rsidP="00107BFD">
      <w:pPr>
        <w:tabs>
          <w:tab w:val="left" w:pos="900"/>
        </w:tabs>
        <w:jc w:val="both"/>
      </w:pPr>
      <w:r>
        <w:t xml:space="preserve">Организатор торгов     </w:t>
      </w:r>
      <w:r w:rsidR="00107BFD" w:rsidRPr="0045624D">
        <w:t xml:space="preserve">                                            </w:t>
      </w:r>
      <w:r w:rsidR="00107BFD">
        <w:t xml:space="preserve"> </w:t>
      </w:r>
      <w:r w:rsidR="00107BFD" w:rsidRPr="0045624D">
        <w:t xml:space="preserve">                                             А.С. Никифоров</w:t>
      </w:r>
    </w:p>
    <w:sectPr w:rsidR="00E87948" w:rsidRPr="00F6594C" w:rsidSect="009A7962">
      <w:pgSz w:w="11907" w:h="16840"/>
      <w:pgMar w:top="567" w:right="851" w:bottom="851" w:left="1134" w:header="0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02B9A"/>
    <w:multiLevelType w:val="multilevel"/>
    <w:tmpl w:val="D96C9540"/>
    <w:lvl w:ilvl="0">
      <w:start w:val="1"/>
      <w:numFmt w:val="bullet"/>
      <w:lvlText w:val=""/>
      <w:lvlJc w:val="left"/>
      <w:pPr>
        <w:tabs>
          <w:tab w:val="num" w:pos="2194"/>
        </w:tabs>
        <w:ind w:left="21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14EA7852"/>
    <w:multiLevelType w:val="hybridMultilevel"/>
    <w:tmpl w:val="4E6256BA"/>
    <w:lvl w:ilvl="0" w:tplc="F4529B50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F4529B5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1398C"/>
    <w:multiLevelType w:val="singleLevel"/>
    <w:tmpl w:val="5A78092E"/>
    <w:lvl w:ilvl="0">
      <w:start w:val="7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256410A"/>
    <w:multiLevelType w:val="hybridMultilevel"/>
    <w:tmpl w:val="91DE6EB4"/>
    <w:lvl w:ilvl="0" w:tplc="615C9E7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E742D31"/>
    <w:multiLevelType w:val="singleLevel"/>
    <w:tmpl w:val="EA94B06C"/>
    <w:lvl w:ilvl="0">
      <w:start w:val="35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8C20415"/>
    <w:multiLevelType w:val="singleLevel"/>
    <w:tmpl w:val="50F8A54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A670E7B"/>
    <w:multiLevelType w:val="singleLevel"/>
    <w:tmpl w:val="9398B906"/>
    <w:lvl w:ilvl="0">
      <w:start w:val="37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70A279D"/>
    <w:multiLevelType w:val="singleLevel"/>
    <w:tmpl w:val="BE125CB8"/>
    <w:lvl w:ilvl="0">
      <w:start w:val="27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9510956"/>
    <w:multiLevelType w:val="multilevel"/>
    <w:tmpl w:val="BA168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6E3D7A"/>
    <w:multiLevelType w:val="hybridMultilevel"/>
    <w:tmpl w:val="5ECC1F6A"/>
    <w:lvl w:ilvl="0" w:tplc="22B036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7"/>
    </w:lvlOverride>
  </w:num>
  <w:num w:numId="7">
    <w:abstractNumId w:val="7"/>
    <w:lvlOverride w:ilvl="0">
      <w:startOverride w:val="27"/>
    </w:lvlOverride>
  </w:num>
  <w:num w:numId="8">
    <w:abstractNumId w:val="4"/>
    <w:lvlOverride w:ilvl="0">
      <w:startOverride w:val="35"/>
    </w:lvlOverride>
  </w:num>
  <w:num w:numId="9">
    <w:abstractNumId w:val="6"/>
    <w:lvlOverride w:ilvl="0">
      <w:startOverride w:val="37"/>
    </w:lvlOverride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noPunctuationKerning/>
  <w:characterSpacingControl w:val="doNotCompress"/>
  <w:compat/>
  <w:rsids>
    <w:rsidRoot w:val="00FA355A"/>
    <w:rsid w:val="00037F27"/>
    <w:rsid w:val="000B3B78"/>
    <w:rsid w:val="000F3945"/>
    <w:rsid w:val="00107BFD"/>
    <w:rsid w:val="0011175E"/>
    <w:rsid w:val="00126BD2"/>
    <w:rsid w:val="001375C2"/>
    <w:rsid w:val="00161CC9"/>
    <w:rsid w:val="002661F3"/>
    <w:rsid w:val="00272E3C"/>
    <w:rsid w:val="0028417F"/>
    <w:rsid w:val="002B68AE"/>
    <w:rsid w:val="002C47AD"/>
    <w:rsid w:val="0030398B"/>
    <w:rsid w:val="0032198A"/>
    <w:rsid w:val="00346049"/>
    <w:rsid w:val="003513F2"/>
    <w:rsid w:val="00364EC1"/>
    <w:rsid w:val="00373F07"/>
    <w:rsid w:val="00375A1D"/>
    <w:rsid w:val="003C2CCA"/>
    <w:rsid w:val="003D566A"/>
    <w:rsid w:val="003D6B1D"/>
    <w:rsid w:val="003E14E5"/>
    <w:rsid w:val="0041300E"/>
    <w:rsid w:val="00427861"/>
    <w:rsid w:val="00463678"/>
    <w:rsid w:val="004B1D43"/>
    <w:rsid w:val="004C59CE"/>
    <w:rsid w:val="004F1988"/>
    <w:rsid w:val="005519D7"/>
    <w:rsid w:val="0057048C"/>
    <w:rsid w:val="0057450C"/>
    <w:rsid w:val="00583CCC"/>
    <w:rsid w:val="00594FD1"/>
    <w:rsid w:val="005A1E7D"/>
    <w:rsid w:val="00682899"/>
    <w:rsid w:val="006A35E1"/>
    <w:rsid w:val="006F2A57"/>
    <w:rsid w:val="00705E1D"/>
    <w:rsid w:val="00723DE2"/>
    <w:rsid w:val="00742253"/>
    <w:rsid w:val="00790AF4"/>
    <w:rsid w:val="0079734B"/>
    <w:rsid w:val="007B7941"/>
    <w:rsid w:val="007C4BEC"/>
    <w:rsid w:val="008B72B9"/>
    <w:rsid w:val="009141D2"/>
    <w:rsid w:val="00917E7D"/>
    <w:rsid w:val="00957C4C"/>
    <w:rsid w:val="00965123"/>
    <w:rsid w:val="00974CA6"/>
    <w:rsid w:val="00981CAD"/>
    <w:rsid w:val="009A7962"/>
    <w:rsid w:val="009B060E"/>
    <w:rsid w:val="009E6A69"/>
    <w:rsid w:val="00AE14A9"/>
    <w:rsid w:val="00AF2B92"/>
    <w:rsid w:val="00B45819"/>
    <w:rsid w:val="00B54C21"/>
    <w:rsid w:val="00B572DD"/>
    <w:rsid w:val="00BE3459"/>
    <w:rsid w:val="00BE46E6"/>
    <w:rsid w:val="00BF7F19"/>
    <w:rsid w:val="00C025C7"/>
    <w:rsid w:val="00C72C6C"/>
    <w:rsid w:val="00C970B5"/>
    <w:rsid w:val="00CD05D0"/>
    <w:rsid w:val="00D32B07"/>
    <w:rsid w:val="00D7665A"/>
    <w:rsid w:val="00D814E4"/>
    <w:rsid w:val="00DD1FF3"/>
    <w:rsid w:val="00DD7C0B"/>
    <w:rsid w:val="00DE633B"/>
    <w:rsid w:val="00E3227E"/>
    <w:rsid w:val="00E43F40"/>
    <w:rsid w:val="00E55430"/>
    <w:rsid w:val="00E87948"/>
    <w:rsid w:val="00ED6FCD"/>
    <w:rsid w:val="00F53730"/>
    <w:rsid w:val="00F6056F"/>
    <w:rsid w:val="00F6594C"/>
    <w:rsid w:val="00F67936"/>
    <w:rsid w:val="00F95F17"/>
    <w:rsid w:val="00FA16DA"/>
    <w:rsid w:val="00FA2DFA"/>
    <w:rsid w:val="00FA355A"/>
    <w:rsid w:val="00FC1412"/>
    <w:rsid w:val="00FD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AE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B68AE"/>
    <w:pPr>
      <w:spacing w:before="100" w:beforeAutospacing="1" w:after="100" w:afterAutospacing="1"/>
      <w:outlineLvl w:val="0"/>
    </w:pPr>
    <w:rPr>
      <w:kern w:val="36"/>
      <w:sz w:val="53"/>
      <w:szCs w:val="53"/>
    </w:rPr>
  </w:style>
  <w:style w:type="paragraph" w:styleId="2">
    <w:name w:val="heading 2"/>
    <w:basedOn w:val="a"/>
    <w:link w:val="20"/>
    <w:uiPriority w:val="9"/>
    <w:qFormat/>
    <w:rsid w:val="002B68AE"/>
    <w:pPr>
      <w:spacing w:before="100" w:beforeAutospacing="1" w:after="100" w:afterAutospacing="1"/>
      <w:outlineLvl w:val="1"/>
    </w:pPr>
    <w:rPr>
      <w:sz w:val="43"/>
      <w:szCs w:val="43"/>
    </w:rPr>
  </w:style>
  <w:style w:type="paragraph" w:styleId="3">
    <w:name w:val="heading 3"/>
    <w:basedOn w:val="a"/>
    <w:link w:val="30"/>
    <w:uiPriority w:val="9"/>
    <w:qFormat/>
    <w:rsid w:val="002B68AE"/>
    <w:pPr>
      <w:spacing w:before="100" w:beforeAutospacing="1" w:after="100" w:afterAutospacing="1"/>
      <w:outlineLvl w:val="2"/>
    </w:pPr>
    <w:rPr>
      <w:sz w:val="38"/>
      <w:szCs w:val="38"/>
    </w:rPr>
  </w:style>
  <w:style w:type="paragraph" w:styleId="4">
    <w:name w:val="heading 4"/>
    <w:basedOn w:val="a"/>
    <w:link w:val="40"/>
    <w:uiPriority w:val="9"/>
    <w:qFormat/>
    <w:rsid w:val="002B68AE"/>
    <w:pPr>
      <w:spacing w:before="100" w:beforeAutospacing="1" w:after="100" w:afterAutospacing="1"/>
      <w:outlineLvl w:val="3"/>
    </w:pPr>
    <w:rPr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6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B68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B68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unhideWhenUsed/>
    <w:rsid w:val="002B68AE"/>
    <w:pPr>
      <w:spacing w:before="240" w:after="240"/>
    </w:pPr>
  </w:style>
  <w:style w:type="paragraph" w:customStyle="1" w:styleId="indent">
    <w:name w:val="indent"/>
    <w:basedOn w:val="a"/>
    <w:rsid w:val="002B68AE"/>
    <w:pPr>
      <w:spacing w:before="240" w:after="240"/>
      <w:ind w:firstLine="708"/>
      <w:jc w:val="both"/>
    </w:pPr>
  </w:style>
  <w:style w:type="paragraph" w:customStyle="1" w:styleId="indnomrg">
    <w:name w:val="indnomrg"/>
    <w:basedOn w:val="a"/>
    <w:rsid w:val="002B68AE"/>
    <w:pPr>
      <w:ind w:firstLine="708"/>
      <w:jc w:val="both"/>
    </w:pPr>
  </w:style>
  <w:style w:type="paragraph" w:customStyle="1" w:styleId="nomrg">
    <w:name w:val="nomrg"/>
    <w:basedOn w:val="a"/>
    <w:rsid w:val="002B68AE"/>
    <w:pPr>
      <w:jc w:val="both"/>
    </w:pPr>
  </w:style>
  <w:style w:type="paragraph" w:customStyle="1" w:styleId="zagolovok6">
    <w:name w:val="zagolovok6"/>
    <w:qFormat/>
    <w:rsid w:val="002B68AE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E6A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A69"/>
    <w:rPr>
      <w:rFonts w:ascii="Tahoma" w:eastAsiaTheme="minorEastAsia" w:hAnsi="Tahoma" w:cs="Tahoma"/>
      <w:sz w:val="16"/>
      <w:szCs w:val="16"/>
    </w:rPr>
  </w:style>
  <w:style w:type="character" w:styleId="a6">
    <w:name w:val="Hyperlink"/>
    <w:basedOn w:val="a0"/>
    <w:rsid w:val="00790AF4"/>
    <w:rPr>
      <w:color w:val="0000FF"/>
      <w:u w:val="single"/>
    </w:rPr>
  </w:style>
  <w:style w:type="paragraph" w:styleId="31">
    <w:name w:val="Body Text Indent 3"/>
    <w:basedOn w:val="a"/>
    <w:link w:val="32"/>
    <w:rsid w:val="003E14E5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E14E5"/>
    <w:rPr>
      <w:sz w:val="16"/>
      <w:szCs w:val="16"/>
    </w:rPr>
  </w:style>
  <w:style w:type="paragraph" w:customStyle="1" w:styleId="Default">
    <w:name w:val="Default"/>
    <w:rsid w:val="003E14E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margin">
    <w:name w:val="nomargin"/>
    <w:basedOn w:val="a"/>
    <w:rsid w:val="000B3B78"/>
    <w:pPr>
      <w:spacing w:before="100" w:beforeAutospacing="1" w:after="100" w:afterAutospacing="1"/>
    </w:pPr>
    <w:rPr>
      <w:rFonts w:eastAsia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981C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81CAD"/>
    <w:rPr>
      <w:rFonts w:eastAsiaTheme="minorEastAsia"/>
      <w:sz w:val="24"/>
      <w:szCs w:val="24"/>
    </w:rPr>
  </w:style>
  <w:style w:type="paragraph" w:styleId="a7">
    <w:name w:val="Body Text"/>
    <w:basedOn w:val="a"/>
    <w:link w:val="a8"/>
    <w:rsid w:val="00BF7F19"/>
    <w:pPr>
      <w:spacing w:after="120"/>
    </w:pPr>
    <w:rPr>
      <w:rFonts w:eastAsia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F7F19"/>
  </w:style>
  <w:style w:type="paragraph" w:styleId="23">
    <w:name w:val="Body Text 2"/>
    <w:basedOn w:val="a"/>
    <w:link w:val="24"/>
    <w:uiPriority w:val="99"/>
    <w:rsid w:val="007C4BEC"/>
    <w:pPr>
      <w:spacing w:after="120" w:line="480" w:lineRule="auto"/>
    </w:pPr>
    <w:rPr>
      <w:rFonts w:eastAsia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7C4BEC"/>
  </w:style>
  <w:style w:type="paragraph" w:customStyle="1" w:styleId="ConsPlusNormal">
    <w:name w:val="ConsPlusNormal"/>
    <w:rsid w:val="005519D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1">
    <w:name w:val="s_1"/>
    <w:basedOn w:val="a"/>
    <w:uiPriority w:val="99"/>
    <w:rsid w:val="00107BF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fOCuqIpzJJ6QnMEGaTmGyZGJCrKW39H23U3G12QJZ7k=</DigestValue>
    </Reference>
    <Reference URI="#idOfficeObject" Type="http://www.w3.org/2000/09/xmldsig#Object">
      <DigestMethod Algorithm="urn:ietf:params:xml:ns:cpxmlsec:algorithms:gostr34112012-256"/>
      <DigestValue>P+H9g8iwfkoqH/5N3ofRJgHVqHbBarECw0zWIOcJQCg=</DigestValue>
    </Reference>
  </SignedInfo>
  <SignatureValue>TdfZJvVbhFPtkRFvSa9G2A2ZHEv8keFBv57JZ0aA3RNGZ/fT6FcbbnoZ9h8Yg/Gm
RS5BLJodoZ9l9vqBJBGDwA==</SignatureValue>
  <KeyInfo>
    <X509Data>
      <X509Certificate>MIIJgzCCCTCgAwIBAgIQerUmB/7c1oDpERYfhg1MgTAKBggqhQMHAQEDAjCCAT8x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EtSVIvhSs6doEs/b6AcTat644dU=</DigestValue>
      </Reference>
      <Reference URI="/word/fontTable.xml?ContentType=application/vnd.openxmlformats-officedocument.wordprocessingml.fontTable+xml">
        <DigestMethod Algorithm="http://www.w3.org/2000/09/xmldsig#sha1"/>
        <DigestValue>sKBV0NrO+FycVDtlD+WwGJIplJY=</DigestValue>
      </Reference>
      <Reference URI="/word/numbering.xml?ContentType=application/vnd.openxmlformats-officedocument.wordprocessingml.numbering+xml">
        <DigestMethod Algorithm="http://www.w3.org/2000/09/xmldsig#sha1"/>
        <DigestValue>hyfBDNT0tM51Iq/zzmbKl2cGSbo=</DigestValue>
      </Reference>
      <Reference URI="/word/settings.xml?ContentType=application/vnd.openxmlformats-officedocument.wordprocessingml.settings+xml">
        <DigestMethod Algorithm="http://www.w3.org/2000/09/xmldsig#sha1"/>
        <DigestValue>Xny6W+pCpYxC86wkN6xEUBjhuSw=</DigestValue>
      </Reference>
      <Reference URI="/word/styles.xml?ContentType=application/vnd.openxmlformats-officedocument.wordprocessingml.styles+xml">
        <DigestMethod Algorithm="http://www.w3.org/2000/09/xmldsig#sha1"/>
        <DigestValue>qpj7Fx0XJPHhargBjVbAHp7NzZ4=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+NOePqcOJ0KmT8xeexb8KIUutDw=</DigestValue>
      </Reference>
    </Manifest>
    <SignatureProperties>
      <SignatureProperty Id="idSignatureTime" Target="#idPackageSignature">
        <mdssi:SignatureTime>
          <mdssi:Format>YYYY-MM-DDThh:mm:ssTZD</mdssi:Format>
          <mdssi:Value>2019-08-01T06:27:41Z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в ПФ (ВУ)</vt:lpstr>
    </vt:vector>
  </TitlesOfParts>
  <Company>Reanimator Extreme Edition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в ПФ (ВУ)</dc:title>
  <dc:creator>Lenovo</dc:creator>
  <cp:lastModifiedBy>user</cp:lastModifiedBy>
  <cp:revision>2</cp:revision>
  <cp:lastPrinted>2017-08-08T13:24:00Z</cp:lastPrinted>
  <dcterms:created xsi:type="dcterms:W3CDTF">2019-08-01T06:27:00Z</dcterms:created>
  <dcterms:modified xsi:type="dcterms:W3CDTF">2019-08-01T06:27:00Z</dcterms:modified>
</cp:coreProperties>
</file>